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0E355D" w:rsidP="00CB6204">
      <w:pPr>
        <w:pStyle w:val="Nagwek4"/>
        <w:rPr>
          <w:b/>
          <w:i w:val="0"/>
        </w:rPr>
      </w:pPr>
      <w:r w:rsidRPr="000E355D">
        <w:rPr>
          <w:noProof/>
        </w:rPr>
        <w:pict>
          <v:roundrect id="AutoShape 2" o:spid="_x0000_s1026" style="position:absolute;left:0;text-align:left;margin-left:-24.1pt;margin-top:-35.75pt;width:181.95pt;height:82.6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<v:textbox inset="1pt,1pt,1pt,1pt">
              <w:txbxContent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>Zał</w:t>
      </w:r>
      <w:r w:rsidR="00305AC1">
        <w:rPr>
          <w:b/>
          <w:i w:val="0"/>
        </w:rPr>
        <w:t>.</w:t>
      </w:r>
      <w:r w:rsidR="00CB6204">
        <w:rPr>
          <w:b/>
          <w:i w:val="0"/>
        </w:rPr>
        <w:t xml:space="preserve"> nr </w:t>
      </w:r>
      <w:r w:rsidR="00305AC1">
        <w:rPr>
          <w:b/>
          <w:i w:val="0"/>
        </w:rPr>
        <w:t>6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F52255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52255">
        <w:rPr>
          <w:b/>
          <w:sz w:val="24"/>
        </w:rPr>
        <w:t>LODR/Glisno/1/2014</w:t>
      </w:r>
      <w:bookmarkStart w:id="0" w:name="_GoBack"/>
      <w:bookmarkEnd w:id="0"/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Pr="00D74F94" w:rsidRDefault="0000184A" w:rsidP="00D74F94">
      <w:pPr>
        <w:jc w:val="center"/>
        <w:rPr>
          <w:b/>
          <w:sz w:val="32"/>
          <w:szCs w:val="32"/>
        </w:rPr>
      </w:pPr>
      <w:r w:rsidRPr="0000184A">
        <w:rPr>
          <w:b/>
          <w:sz w:val="28"/>
          <w:szCs w:val="28"/>
        </w:rPr>
        <w:t>Lista podmiotów należących d</w:t>
      </w:r>
      <w:r w:rsidR="00775E2B">
        <w:rPr>
          <w:b/>
          <w:sz w:val="28"/>
          <w:szCs w:val="28"/>
        </w:rPr>
        <w:t>o tej samej grupy kapitałowej/</w:t>
      </w:r>
      <w:r w:rsidR="00775E2B">
        <w:rPr>
          <w:b/>
          <w:sz w:val="28"/>
          <w:szCs w:val="28"/>
        </w:rPr>
        <w:br/>
        <w:t>I</w:t>
      </w:r>
      <w:r w:rsidR="003E5D20">
        <w:rPr>
          <w:b/>
          <w:sz w:val="28"/>
          <w:szCs w:val="28"/>
        </w:rPr>
        <w:t>nformacja</w:t>
      </w:r>
      <w:r w:rsidRPr="0000184A">
        <w:rPr>
          <w:b/>
          <w:sz w:val="28"/>
          <w:szCs w:val="28"/>
        </w:rPr>
        <w:t>,</w:t>
      </w:r>
      <w:r w:rsidR="00D74F94" w:rsidRPr="00D74F94">
        <w:rPr>
          <w:b/>
          <w:sz w:val="32"/>
          <w:szCs w:val="32"/>
        </w:rPr>
        <w:t xml:space="preserve"> </w:t>
      </w:r>
      <w:r w:rsidR="00D74F94" w:rsidRPr="00D74F94">
        <w:rPr>
          <w:b/>
          <w:sz w:val="28"/>
          <w:szCs w:val="28"/>
        </w:rPr>
        <w:t>o braku przynależności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D36CE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6A50EE" w:rsidRPr="006A50EE">
        <w:rPr>
          <w:b/>
        </w:rPr>
        <w:t>przetarg nieograniczony</w:t>
      </w:r>
      <w:r w:rsidR="00753DC1">
        <w:t xml:space="preserve"> na:</w:t>
      </w:r>
    </w:p>
    <w:p w:rsidR="00D6124B" w:rsidRPr="00D6124B" w:rsidRDefault="00D6124B" w:rsidP="00D6124B">
      <w:pPr>
        <w:rPr>
          <w:rFonts w:ascii="Arial CE" w:hAnsi="Arial CE" w:cs="Arial CE"/>
          <w:b/>
          <w:sz w:val="24"/>
          <w:szCs w:val="24"/>
        </w:rPr>
      </w:pPr>
      <w:r w:rsidRPr="00D6124B">
        <w:rPr>
          <w:b/>
          <w:sz w:val="24"/>
          <w:szCs w:val="24"/>
        </w:rPr>
        <w:t>Remont Pałacu w Gliśnie użytkowanego przez zespół administracyjno-gospodarczy Lubuskiego Ośrodka Doradztwa Rolniczego</w:t>
      </w:r>
      <w:r w:rsidRPr="00D6124B">
        <w:rPr>
          <w:rFonts w:ascii="Arial CE" w:hAnsi="Arial CE" w:cs="Arial CE"/>
          <w:b/>
          <w:sz w:val="24"/>
          <w:szCs w:val="24"/>
        </w:rPr>
        <w:t xml:space="preserve"> 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775E2B">
        <w:rPr>
          <w:sz w:val="24"/>
          <w:szCs w:val="24"/>
        </w:rPr>
        <w:t xml:space="preserve"> art. 26 ust. </w:t>
      </w:r>
      <w:r w:rsidR="0000184A" w:rsidRPr="0000184A">
        <w:rPr>
          <w:sz w:val="24"/>
          <w:szCs w:val="24"/>
        </w:rPr>
        <w:t>2d</w:t>
      </w:r>
      <w:r w:rsidR="00775E2B">
        <w:rPr>
          <w:sz w:val="24"/>
          <w:szCs w:val="24"/>
        </w:rPr>
        <w:t>.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6A50EE" w:rsidRPr="006A50EE">
        <w:rPr>
          <w:sz w:val="24"/>
          <w:szCs w:val="24"/>
        </w:rPr>
        <w:t>(</w:t>
      </w:r>
      <w:proofErr w:type="spellStart"/>
      <w:r w:rsidR="006A50EE" w:rsidRPr="006A50EE">
        <w:rPr>
          <w:sz w:val="24"/>
          <w:szCs w:val="24"/>
        </w:rPr>
        <w:t>t.j</w:t>
      </w:r>
      <w:proofErr w:type="spellEnd"/>
      <w:r w:rsidR="006A50EE" w:rsidRPr="006A50EE">
        <w:rPr>
          <w:sz w:val="24"/>
          <w:szCs w:val="24"/>
        </w:rPr>
        <w:t xml:space="preserve">. Dz. U. z 2013 r. poz. 907, z </w:t>
      </w:r>
      <w:proofErr w:type="spellStart"/>
      <w:r w:rsidR="006A50EE" w:rsidRPr="006A50EE">
        <w:rPr>
          <w:sz w:val="24"/>
          <w:szCs w:val="24"/>
        </w:rPr>
        <w:t>późn</w:t>
      </w:r>
      <w:proofErr w:type="spellEnd"/>
      <w:r w:rsidR="006A50EE" w:rsidRPr="006A50EE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</w:t>
      </w:r>
      <w:r w:rsidR="00D74F94" w:rsidRPr="0000184A">
        <w:rPr>
          <w:sz w:val="24"/>
          <w:szCs w:val="24"/>
        </w:rPr>
        <w:t>art. 24 ust. 2 pkt. 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6A50EE" w:rsidRPr="006A50EE">
        <w:rPr>
          <w:sz w:val="24"/>
          <w:szCs w:val="24"/>
        </w:rPr>
        <w:t>(t.</w:t>
      </w:r>
      <w:r w:rsidR="00277F94">
        <w:rPr>
          <w:sz w:val="24"/>
          <w:szCs w:val="24"/>
        </w:rPr>
        <w:t xml:space="preserve"> </w:t>
      </w:r>
      <w:r w:rsidR="006A50EE" w:rsidRPr="006A50EE">
        <w:rPr>
          <w:sz w:val="24"/>
          <w:szCs w:val="24"/>
        </w:rPr>
        <w:t xml:space="preserve">j. Dz. U. z 2013 r. poz. 907, z </w:t>
      </w:r>
      <w:proofErr w:type="spellStart"/>
      <w:r w:rsidR="006A50EE" w:rsidRPr="006A50EE">
        <w:rPr>
          <w:sz w:val="24"/>
          <w:szCs w:val="24"/>
        </w:rPr>
        <w:t>późn</w:t>
      </w:r>
      <w:proofErr w:type="spellEnd"/>
      <w:r w:rsidR="006A50EE" w:rsidRPr="006A50EE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E5D20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3E5D20">
        <w:rPr>
          <w:sz w:val="24"/>
          <w:szCs w:val="24"/>
        </w:rPr>
        <w:t xml:space="preserve"> </w:t>
      </w:r>
      <w:r w:rsidR="003E5D20" w:rsidRPr="0000184A">
        <w:rPr>
          <w:sz w:val="24"/>
          <w:szCs w:val="24"/>
        </w:rPr>
        <w:t xml:space="preserve">ustawy z dnia 29 stycznia 2004 roku - Prawo zamówień publicznych </w:t>
      </w:r>
      <w:r w:rsidR="006A50EE" w:rsidRPr="006A50EE">
        <w:rPr>
          <w:sz w:val="24"/>
          <w:szCs w:val="24"/>
        </w:rPr>
        <w:t>(</w:t>
      </w:r>
      <w:proofErr w:type="spellStart"/>
      <w:r w:rsidR="006A50EE" w:rsidRPr="006A50EE">
        <w:rPr>
          <w:sz w:val="24"/>
          <w:szCs w:val="24"/>
        </w:rPr>
        <w:t>t.j</w:t>
      </w:r>
      <w:proofErr w:type="spellEnd"/>
      <w:r w:rsidR="006A50EE" w:rsidRPr="006A50EE">
        <w:rPr>
          <w:sz w:val="24"/>
          <w:szCs w:val="24"/>
        </w:rPr>
        <w:t xml:space="preserve">. Dz. U. z 2013 r. poz. 907, z </w:t>
      </w:r>
      <w:proofErr w:type="spellStart"/>
      <w:r w:rsidR="006A50EE" w:rsidRPr="006A50EE">
        <w:rPr>
          <w:sz w:val="24"/>
          <w:szCs w:val="24"/>
        </w:rPr>
        <w:t>późn</w:t>
      </w:r>
      <w:proofErr w:type="spellEnd"/>
      <w:r w:rsidR="006A50EE" w:rsidRPr="006A50EE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192" w:rsidRDefault="00217192">
      <w:r>
        <w:separator/>
      </w:r>
    </w:p>
  </w:endnote>
  <w:endnote w:type="continuationSeparator" w:id="0">
    <w:p w:rsidR="00217192" w:rsidRDefault="00217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0E355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Pr="007D0286" w:rsidRDefault="00336EEB" w:rsidP="007D02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286" w:rsidRDefault="007D02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192" w:rsidRDefault="00217192">
      <w:r>
        <w:separator/>
      </w:r>
    </w:p>
  </w:footnote>
  <w:footnote w:type="continuationSeparator" w:id="0">
    <w:p w:rsidR="00217192" w:rsidRDefault="00217192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286" w:rsidRDefault="007D02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286" w:rsidRDefault="007D028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286" w:rsidRDefault="007D02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542D2"/>
    <w:rsid w:val="0000184A"/>
    <w:rsid w:val="00012997"/>
    <w:rsid w:val="000621A2"/>
    <w:rsid w:val="00075CEC"/>
    <w:rsid w:val="000E355D"/>
    <w:rsid w:val="00106AC7"/>
    <w:rsid w:val="00111985"/>
    <w:rsid w:val="00147532"/>
    <w:rsid w:val="001614BA"/>
    <w:rsid w:val="00204613"/>
    <w:rsid w:val="00217192"/>
    <w:rsid w:val="00277F94"/>
    <w:rsid w:val="002B1E07"/>
    <w:rsid w:val="002C2DE7"/>
    <w:rsid w:val="002D160C"/>
    <w:rsid w:val="002D3BDF"/>
    <w:rsid w:val="003024A8"/>
    <w:rsid w:val="00305AC1"/>
    <w:rsid w:val="00307E5F"/>
    <w:rsid w:val="00321268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A50EE"/>
    <w:rsid w:val="006B51E7"/>
    <w:rsid w:val="0070113A"/>
    <w:rsid w:val="00736B31"/>
    <w:rsid w:val="00747C6F"/>
    <w:rsid w:val="00753DC1"/>
    <w:rsid w:val="0077411F"/>
    <w:rsid w:val="00775E2B"/>
    <w:rsid w:val="007823E9"/>
    <w:rsid w:val="007D0286"/>
    <w:rsid w:val="007D36CE"/>
    <w:rsid w:val="008032C1"/>
    <w:rsid w:val="008460DE"/>
    <w:rsid w:val="00853CDB"/>
    <w:rsid w:val="00882E9F"/>
    <w:rsid w:val="008843C0"/>
    <w:rsid w:val="008909BD"/>
    <w:rsid w:val="008A0D67"/>
    <w:rsid w:val="008B3C7B"/>
    <w:rsid w:val="008D4CAF"/>
    <w:rsid w:val="008E370F"/>
    <w:rsid w:val="00952336"/>
    <w:rsid w:val="009A21D7"/>
    <w:rsid w:val="009A4A2C"/>
    <w:rsid w:val="009D65F7"/>
    <w:rsid w:val="00A24942"/>
    <w:rsid w:val="00A311C9"/>
    <w:rsid w:val="00A46EFE"/>
    <w:rsid w:val="00A807A7"/>
    <w:rsid w:val="00AB33CB"/>
    <w:rsid w:val="00AB6C06"/>
    <w:rsid w:val="00AB7377"/>
    <w:rsid w:val="00AD329C"/>
    <w:rsid w:val="00B15486"/>
    <w:rsid w:val="00B26102"/>
    <w:rsid w:val="00B45ED4"/>
    <w:rsid w:val="00B54FB4"/>
    <w:rsid w:val="00BE6092"/>
    <w:rsid w:val="00CB6204"/>
    <w:rsid w:val="00CC527A"/>
    <w:rsid w:val="00D13D2A"/>
    <w:rsid w:val="00D6124B"/>
    <w:rsid w:val="00D74F94"/>
    <w:rsid w:val="00DD482A"/>
    <w:rsid w:val="00DE0396"/>
    <w:rsid w:val="00DE0405"/>
    <w:rsid w:val="00DE252B"/>
    <w:rsid w:val="00DE4EBB"/>
    <w:rsid w:val="00E07F13"/>
    <w:rsid w:val="00E37A20"/>
    <w:rsid w:val="00E542D2"/>
    <w:rsid w:val="00E633CF"/>
    <w:rsid w:val="00EB5766"/>
    <w:rsid w:val="00EC667E"/>
    <w:rsid w:val="00F46593"/>
    <w:rsid w:val="00F52255"/>
    <w:rsid w:val="00F568D6"/>
    <w:rsid w:val="00F70072"/>
    <w:rsid w:val="00FD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FI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2B00A-9CFB-49BF-8490-AADEEBFE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23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Fiłyk Agnieszka</dc:creator>
  <cp:lastModifiedBy>Szlęk Joanna</cp:lastModifiedBy>
  <cp:revision>12</cp:revision>
  <cp:lastPrinted>2014-05-27T10:05:00Z</cp:lastPrinted>
  <dcterms:created xsi:type="dcterms:W3CDTF">2014-05-15T12:25:00Z</dcterms:created>
  <dcterms:modified xsi:type="dcterms:W3CDTF">2014-07-11T10:54:00Z</dcterms:modified>
</cp:coreProperties>
</file>